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F3C78" w:rsidRDefault="00062EC4"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-44450</wp:posOffset>
                </wp:positionV>
                <wp:extent cx="5083810" cy="1810385"/>
                <wp:effectExtent l="81280" t="260985" r="81915" b="261620"/>
                <wp:wrapNone/>
                <wp:docPr id="1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5083810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3C78" w:rsidRDefault="00062EC4">
                            <w:pPr>
                              <w:spacing w:line="0" w:lineRule="atLeast"/>
                              <w:ind w:firstLineChars="200" w:firstLine="1928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クリーン</w:t>
                            </w:r>
                          </w:p>
                          <w:p w:rsidR="00BF3C78" w:rsidRDefault="00062EC4">
                            <w:pPr>
                              <w:spacing w:line="0" w:lineRule="atLeast"/>
                              <w:ind w:firstLineChars="100" w:firstLine="964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ウォーキング！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6.85pt;margin-top:-3.5pt;width:400.3pt;height:142.55pt;rotation:-6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" filled="f" stroked="f">
                <v:textbox inset="5.85pt,.7pt,5.85pt,.7pt">
                  <w:txbxContent>
                    <w:p w:rsidR="00BF3C78" w:rsidRDefault="00062EC4">
                      <w:pPr>
                        <w:spacing w:line="0" w:lineRule="atLeast"/>
                        <w:ind w:firstLineChars="200" w:firstLine="1928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クリーン</w:t>
                      </w:r>
                    </w:p>
                    <w:p w:rsidR="00BF3C78" w:rsidRDefault="00062EC4">
                      <w:pPr>
                        <w:spacing w:line="0" w:lineRule="atLeast"/>
                        <w:ind w:firstLineChars="100" w:firstLine="964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ウォーキング！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-175895</wp:posOffset>
                </wp:positionV>
                <wp:extent cx="5871845" cy="1937385"/>
                <wp:effectExtent l="5715" t="0" r="32385" b="17780"/>
                <wp:wrapNone/>
                <wp:docPr id="1027" name="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845" cy="193738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78" w:rsidRDefault="00BF3C7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雲 35" style="mso-position-vertical-relative:text;z-index:10;mso-wrap-distance-left:9pt;width:462.35pt;height:152.55000000000001pt;mso-position-horizontal-relative:text;position:absolute;margin-left:32.65pt;margin-top:-13.85pt;mso-wrap-distance-bottom:0pt;mso-wrap-distance-right:9pt;mso-wrap-distance-top:0pt;v-text-anchor:middle;" o:spid="_x0000_s1027" o:allowincell="t" o:allowoverlap="t" filled="t" fillcolor="#5b9bd5 [3204]" stroked="t" strokecolor="#42709c" strokeweight="1pt" o:spt="0" path="m1950,7185l1950,7185c1699,4670,2993,2355,4841,2013c5589,1874,6351,2081,7003,2601c7693,829,9308,155,10608,1097c10836,1261,11044,1470,11228,1716c11766,247,13077,-350,14155,383c14454,586,14714,879,14916,1240l14916,1240c15784,-149,17316,-320,18339,857c18769,1352,19059,2035,19159,2788l19159,2788c20580,3316,21418,5314,21031,7252c20999,7415,20958,7575,20909,7730c22049,9749,21770,12643,20286,14194c19824,14677,19279,14989,18702,15101c18689,17274,17384,19021,15787,19003c15253,18997,14731,18791,14278,18407c13738,20842,11853,22219,10069,21481c9321,21172,8675,20519,8240,19632c6413,21132,4042,20325,2943,17830c2929,17798,2916,17767,2902,17735c1707,17925,624,16764,483,15141c408,14276,618,13410,1057,12774c21,11944,-326,10124,280,8707c630,7890,1243,7349,1932,7252xem2347,13089nfl2347,13089c1904,13136,1463,12997,1080,12690m3464,17450nfl3464,17450l3464,17449c3286,17546,3100,17610,2910,17640m8239,19545nfl8239,19545c8105,19272,7993,18980,7905,18675m14414,17376nfl14414,17376l14414,17375c14394,17699,14349,18019,14280,18330m17065,11477nfl17065,11477l17064,11477c18067,12141,18699,13529,18690,15045m20899,7677nfl20899,7677c20737,8193,20489,8651,20175,9015m19162,2713nfl19162,2713c19190,2921,19202,3133,19200,3345m14539,1976nfl14539,1976c14633,1685,14758,1413,14910,1170m11071,2360nfl11071,2360c11109,2119,11169,1886,11250,1665m7000,2596nfl7000,2596c7236,2784,7454,3010,7650,3270m2064,7895nfl2064,7895c2012,7662,1974,7425,1950,7185e">
                <v:path textboxrect="2977,3262,17087,17337" o:connecttype="custom" o:connectlocs="21582,10800;10800,21577;67,10800;10800,1235" o:connectangles="0,90,180,270" o:extrusionok="false"/>
                <v:fill/>
                <v:stroke linestyle="single" miterlimit="8" joinstyle="round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1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330200</wp:posOffset>
            </wp:positionH>
            <wp:positionV relativeFrom="paragraph">
              <wp:posOffset>-179705</wp:posOffset>
            </wp:positionV>
            <wp:extent cx="991870" cy="1551940"/>
            <wp:effectExtent l="0" t="0" r="0" b="0"/>
            <wp:wrapNone/>
            <wp:docPr id="10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-599440</wp:posOffset>
                </wp:positionV>
                <wp:extent cx="3355340" cy="1772285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5340" cy="177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78" w:rsidRDefault="00062EC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</w:rPr>
                              <w:t>なかい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t>クリーンタウン運動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12;mso-wrap-distance-left:9pt;width:264.2pt;height:139.55000000000001pt;mso-position-horizontal-relative:text;position:absolute;margin-left:-11.6pt;margin-top:-47.2pt;mso-wrap-distance-bottom:3.6pt;mso-wrap-distance-right:9pt;mso-wrap-distance-top:3.6pt;v-text-anchor:top;" o:spid="_x0000_s1029" o:allowincell="t" o:allowoverlap="t" filled="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 w:ascii="HGS創英角ﾎﾟｯﾌﾟ体" w:hAnsi="HGS創英角ﾎﾟｯﾌﾟ体" w:eastAsia="HGS創英角ﾎﾟｯﾌﾟ体"/>
                          <w:sz w:val="40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sz w:val="40"/>
                        </w:rPr>
                        <w:t>なかい</w:t>
                      </w:r>
                      <w:r>
                        <w:rPr>
                          <w:rFonts w:hint="default" w:ascii="HGS創英角ﾎﾟｯﾌﾟ体" w:hAnsi="HGS創英角ﾎﾟｯﾌﾟ体" w:eastAsia="HGS創英角ﾎﾟｯﾌﾟ体"/>
                          <w:sz w:val="40"/>
                        </w:rPr>
                        <w:t>クリーンタウン運動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BF3C78" w:rsidRDefault="00BF3C78"/>
    <w:p w:rsidR="00BF3C78" w:rsidRDefault="00BF3C78"/>
    <w:p w:rsidR="00BF3C78" w:rsidRDefault="00062EC4">
      <w:pPr>
        <w:tabs>
          <w:tab w:val="left" w:pos="4395"/>
        </w:tabs>
      </w:pPr>
      <w:r>
        <w:rPr>
          <w:noProof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79375</wp:posOffset>
            </wp:positionH>
            <wp:positionV relativeFrom="paragraph">
              <wp:posOffset>47625</wp:posOffset>
            </wp:positionV>
            <wp:extent cx="930275" cy="873760"/>
            <wp:effectExtent l="0" t="0" r="0" b="0"/>
            <wp:wrapNone/>
            <wp:docPr id="103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C78" w:rsidRDefault="00BF3C78"/>
    <w:p w:rsidR="00BF3C78" w:rsidRDefault="00062EC4">
      <w:r>
        <w:rPr>
          <w:noProof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5239385</wp:posOffset>
            </wp:positionH>
            <wp:positionV relativeFrom="paragraph">
              <wp:posOffset>39370</wp:posOffset>
            </wp:positionV>
            <wp:extent cx="1148715" cy="1295400"/>
            <wp:effectExtent l="0" t="0" r="0" b="0"/>
            <wp:wrapNone/>
            <wp:docPr id="103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C78" w:rsidRDefault="00062EC4">
      <w:r>
        <w:rPr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144780</wp:posOffset>
                </wp:positionV>
                <wp:extent cx="2709545" cy="1772285"/>
                <wp:effectExtent l="0" t="0" r="635" b="635"/>
                <wp:wrapSquare wrapText="bothSides"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09545" cy="177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78" w:rsidRDefault="00062EC4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</w:t>
                            </w:r>
                            <w:r w:rsidR="001973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  <w:p w:rsidR="00BF3C78" w:rsidRDefault="00394E8A">
                            <w:pPr>
                              <w:spacing w:line="0" w:lineRule="atLeast"/>
                              <w:ind w:firstLineChars="100" w:firstLine="402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062EC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062EC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062EC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062EC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.45pt;margin-top:11.4pt;width:213.35pt;height:139.55pt;z-index:9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" filled="f" stroked="f">
                <v:textbox style="mso-fit-shape-to-text:t">
                  <w:txbxContent>
                    <w:p w:rsidR="00BF3C78" w:rsidRDefault="00062EC4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２０２</w:t>
                      </w:r>
                      <w:r w:rsidR="001973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  <w:p w:rsidR="00BF3C78" w:rsidRDefault="00394E8A">
                      <w:pPr>
                        <w:spacing w:line="0" w:lineRule="atLeast"/>
                        <w:ind w:firstLineChars="100" w:firstLine="402"/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062EC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062EC4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062EC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062EC4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3C78" w:rsidRDefault="00062EC4">
      <w:r>
        <w:rPr>
          <w:noProof/>
          <w:color w:val="000000"/>
          <w:sz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2763520</wp:posOffset>
            </wp:positionH>
            <wp:positionV relativeFrom="paragraph">
              <wp:posOffset>228600</wp:posOffset>
            </wp:positionV>
            <wp:extent cx="930910" cy="299085"/>
            <wp:effectExtent l="0" t="0" r="0" b="0"/>
            <wp:wrapNone/>
            <wp:docPr id="103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C78" w:rsidRDefault="00BF3C78"/>
    <w:p w:rsidR="00BF3C78" w:rsidRDefault="00062EC4">
      <w:r>
        <w:rPr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62230</wp:posOffset>
                </wp:positionV>
                <wp:extent cx="2616835" cy="628650"/>
                <wp:effectExtent l="0" t="0" r="635" b="635"/>
                <wp:wrapSquare wrapText="bothSides"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168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78" w:rsidRDefault="00062EC4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9E2F3" w:themeColor="accent5" w:themeTint="33"/>
                                <w:sz w:val="32"/>
                                <w:lang w:eastAsia="zh-TW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9E2F3" w:themeColor="accent5" w:themeTint="33"/>
                                <w:sz w:val="32"/>
                                <w:lang w:eastAsia="zh-TW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中井中央公園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9E2F3" w:themeColor="accent5" w:themeTint="33"/>
                                <w:sz w:val="32"/>
                                <w:lang w:eastAsia="zh-TW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南側駐車場</w:t>
                            </w:r>
                          </w:p>
                          <w:p w:rsidR="00BF3C78" w:rsidRDefault="00062EC4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9E2F3" w:themeColor="accent5" w:themeTint="33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9E2F3" w:themeColor="accent5" w:themeTint="33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AM８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9E2F3" w:themeColor="accent5" w:themeTint="33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9E2F3" w:themeColor="accent5" w:themeTint="33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9E2F3" w:themeColor="accent5" w:themeTint="33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～１１：００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146.6pt;margin-top:4.9pt;width:206.05pt;height:49.5pt;z-index: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" filled="f" stroked="f">
                <v:textbox>
                  <w:txbxContent>
                    <w:p w:rsidR="00BF3C78" w:rsidRDefault="00062EC4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color w:val="D9E2F3" w:themeColor="accent5" w:themeTint="33"/>
                          <w:sz w:val="32"/>
                          <w:lang w:eastAsia="zh-TW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9E2F3" w:themeColor="accent5" w:themeTint="33"/>
                          <w:sz w:val="32"/>
                          <w:lang w:eastAsia="zh-TW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中井中央公園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D9E2F3" w:themeColor="accent5" w:themeTint="33"/>
                          <w:sz w:val="32"/>
                          <w:lang w:eastAsia="zh-TW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南側駐車場</w:t>
                      </w:r>
                    </w:p>
                    <w:p w:rsidR="00BF3C78" w:rsidRDefault="00062EC4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color w:val="D9E2F3" w:themeColor="accent5" w:themeTint="33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9E2F3" w:themeColor="accent5" w:themeTint="33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AM８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D9E2F3" w:themeColor="accent5" w:themeTint="33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9E2F3" w:themeColor="accent5" w:themeTint="33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５０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D9E2F3" w:themeColor="accent5" w:themeTint="33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～１１：００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264160</wp:posOffset>
            </wp:positionH>
            <wp:positionV relativeFrom="paragraph">
              <wp:posOffset>130175</wp:posOffset>
            </wp:positionV>
            <wp:extent cx="1497965" cy="445770"/>
            <wp:effectExtent l="0" t="0" r="0" b="0"/>
            <wp:wrapNone/>
            <wp:docPr id="103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C78" w:rsidRDefault="00062EC4">
      <w:r>
        <w:rPr>
          <w:noProof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4075430</wp:posOffset>
            </wp:positionH>
            <wp:positionV relativeFrom="paragraph">
              <wp:posOffset>117475</wp:posOffset>
            </wp:positionV>
            <wp:extent cx="1562100" cy="258445"/>
            <wp:effectExtent l="0" t="0" r="0" b="0"/>
            <wp:wrapNone/>
            <wp:docPr id="103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C78" w:rsidRDefault="00BF3C78"/>
    <w:p w:rsidR="00BF3C78" w:rsidRDefault="00062EC4">
      <w:r>
        <w:rPr>
          <w:noProof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497205</wp:posOffset>
            </wp:positionH>
            <wp:positionV relativeFrom="paragraph">
              <wp:posOffset>6350</wp:posOffset>
            </wp:positionV>
            <wp:extent cx="5384165" cy="227965"/>
            <wp:effectExtent l="0" t="0" r="0" b="0"/>
            <wp:wrapNone/>
            <wp:docPr id="1037" name="44822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44822A.t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C78" w:rsidRDefault="00062EC4">
      <w:r>
        <w:rPr>
          <w:noProof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53975</wp:posOffset>
                </wp:positionV>
                <wp:extent cx="4305300" cy="1772285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305300" cy="177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e"/>
                              <w:tblW w:w="6521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4252"/>
                            </w:tblGrid>
                            <w:tr w:rsidR="00BF3C78">
                              <w:trPr>
                                <w:trHeight w:val="699"/>
                              </w:trPr>
                              <w:tc>
                                <w:tcPr>
                                  <w:tcW w:w="2269" w:type="dxa"/>
                                </w:tcPr>
                                <w:p w:rsidR="00BF3C78" w:rsidRDefault="00062EC4">
                                  <w:r>
                                    <w:rPr>
                                      <w:rFonts w:hint="eastAsia"/>
                                    </w:rPr>
                                    <w:t>希望の</w:t>
                                  </w:r>
                                  <w:r>
                                    <w:t>コース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※</w:t>
                                  </w:r>
                                </w:p>
                                <w:p w:rsidR="00BF3C78" w:rsidRDefault="00062EC4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（〇</w:t>
                                  </w:r>
                                  <w:r>
                                    <w:rPr>
                                      <w:sz w:val="18"/>
                                    </w:rPr>
                                    <w:t>をつけてください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BF3C78" w:rsidRDefault="00062EC4">
                                  <w:pPr>
                                    <w:ind w:firstLineChars="100" w:firstLine="280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 xml:space="preserve">① ・ 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② 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 xml:space="preserve">・ 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>どちらでもよい</w:t>
                                  </w:r>
                                </w:p>
                              </w:tc>
                            </w:tr>
                          </w:tbl>
                          <w:p w:rsidR="00BF3C78" w:rsidRDefault="00062EC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※希望に沿えない</w:t>
                            </w:r>
                            <w:r>
                              <w:rPr>
                                <w:sz w:val="20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8.15pt;margin-top:4.25pt;width:339pt;height:139.55pt;z-index:17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" filled="f" stroked="f">
                <v:textbox style="mso-fit-shape-to-text:t">
                  <w:txbxContent>
                    <w:tbl>
                      <w:tblPr>
                        <w:tblStyle w:val="ae"/>
                        <w:tblW w:w="6521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4252"/>
                      </w:tblGrid>
                      <w:tr w:rsidR="00BF3C78">
                        <w:trPr>
                          <w:trHeight w:val="699"/>
                        </w:trPr>
                        <w:tc>
                          <w:tcPr>
                            <w:tcW w:w="2269" w:type="dxa"/>
                          </w:tcPr>
                          <w:p w:rsidR="00BF3C78" w:rsidRDefault="00062EC4">
                            <w:r>
                              <w:rPr>
                                <w:rFonts w:hint="eastAsia"/>
                              </w:rPr>
                              <w:t>希望の</w:t>
                            </w:r>
                            <w:r>
                              <w:t>コース</w:t>
                            </w: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</w:p>
                          <w:p w:rsidR="00BF3C78" w:rsidRDefault="00062EC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（〇</w:t>
                            </w:r>
                            <w:r>
                              <w:rPr>
                                <w:sz w:val="18"/>
                              </w:rPr>
                              <w:t>をつけてください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BF3C78" w:rsidRDefault="00062EC4">
                            <w:pPr>
                              <w:ind w:firstLineChars="100" w:firstLine="280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 xml:space="preserve">① ・ 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②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 xml:space="preserve">・ 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>どちらでもよい</w:t>
                            </w:r>
                          </w:p>
                        </w:tc>
                      </w:tr>
                    </w:tbl>
                    <w:p w:rsidR="00BF3C78" w:rsidRDefault="00062EC4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※希望に沿えない</w:t>
                      </w:r>
                      <w:r>
                        <w:rPr>
                          <w:sz w:val="20"/>
                        </w:rPr>
                        <w:t>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F3C78" w:rsidRDefault="00BF3C78"/>
    <w:p w:rsidR="00BF3C78" w:rsidRDefault="00BF3C78"/>
    <w:p w:rsidR="00BF3C78" w:rsidRDefault="00062EC4">
      <w:pPr>
        <w:tabs>
          <w:tab w:val="left" w:pos="1035"/>
        </w:tabs>
      </w:pPr>
      <w:r>
        <w:rPr>
          <w:rFonts w:ascii="游明朝" w:eastAsia="游明朝" w:hAnsi="游明朝"/>
          <w:noProof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-89535</wp:posOffset>
            </wp:positionH>
            <wp:positionV relativeFrom="paragraph">
              <wp:posOffset>171450</wp:posOffset>
            </wp:positionV>
            <wp:extent cx="6374765" cy="4533900"/>
            <wp:effectExtent l="0" t="0" r="0" b="0"/>
            <wp:wrapNone/>
            <wp:docPr id="103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062EC4">
      <w:pPr>
        <w:tabs>
          <w:tab w:val="left" w:pos="1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-88900</wp:posOffset>
                </wp:positionH>
                <wp:positionV relativeFrom="paragraph">
                  <wp:posOffset>36195</wp:posOffset>
                </wp:positionV>
                <wp:extent cx="6381750" cy="895350"/>
                <wp:effectExtent l="635" t="635" r="29845" b="10795"/>
                <wp:wrapNone/>
                <wp:docPr id="1040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78" w:rsidRDefault="00062EC4">
                            <w:pPr>
                              <w:pStyle w:val="1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お申し込み先</w:t>
                            </w:r>
                            <w:r>
                              <w:t xml:space="preserve">　　</w:t>
                            </w:r>
                          </w:p>
                          <w:p w:rsidR="00BF3C78" w:rsidRDefault="00062EC4">
                            <w:pPr>
                              <w:pStyle w:val="1"/>
                            </w:pPr>
                            <w:r>
                              <w:rPr>
                                <w:rFonts w:hint="eastAsia"/>
                              </w:rPr>
                              <w:t>中井町役場 産業環境</w:t>
                            </w:r>
                            <w:r>
                              <w:t>課</w:t>
                            </w:r>
                            <w:r>
                              <w:rPr>
                                <w:rFonts w:hint="eastAsia"/>
                              </w:rPr>
                              <w:t xml:space="preserve"> Tel 0465-81-１１１５ Fax 0465-81-４６７６</w:t>
                            </w:r>
                          </w:p>
                          <w:p w:rsidR="00BF3C78" w:rsidRDefault="00062EC4">
                            <w:pPr>
                              <w:pStyle w:val="1"/>
                              <w:rPr>
                                <w:rStyle w:val="a3"/>
                                <w:color w:val="auto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ail: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sangyou</w:t>
                            </w:r>
                            <w:hyperlink r:id="rId14" w:history="1">
                              <w:r>
                                <w:rPr>
                                  <w:rStyle w:val="a3"/>
                                  <w:color w:val="auto"/>
                                  <w:u w:val="none"/>
                                </w:rPr>
                                <w:t>@town.nakai.kanagawa.jp</w:t>
                              </w:r>
                            </w:hyperlink>
                          </w:p>
                          <w:p w:rsidR="00BF3C78" w:rsidRDefault="00BF3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4" style="mso-position-vertical-relative:text;z-index:3;mso-wrap-distance-left:9pt;width:502.5pt;height:70.5pt;mso-position-horizontal-relative:margin;position:absolute;margin-left:-7pt;margin-top:2.85pt;mso-wrap-distance-bottom:0pt;mso-wrap-distance-right:9pt;mso-wrap-distance-top:0pt;v-text-anchor:middle;" o:spid="_x0000_s1040" o:allowincell="t" o:allowoverlap="t" filled="t" fillcolor="#a5b5df" stroked="t" strokecolor="#4472c4 [3208]" strokeweight="0.5pt" o:spt="1">
                <v:fill type="gradient" color2="#859cd6" colors="0 #a5b5df;32768f #97a9d9;65536f #859cd6" focus="100%" rotate="t">
                  <o:fill v:ext="view" type="gradientUnscaled"/>
                </v:fill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16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お申し込み先</w:t>
                      </w:r>
                      <w:r>
                        <w:rPr>
                          <w:rFonts w:hint="default"/>
                        </w:rPr>
                        <w:t>　　</w:t>
                      </w:r>
                    </w:p>
                    <w:p>
                      <w:pPr>
                        <w:pStyle w:val="16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中井町役場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産業環境</w:t>
                      </w:r>
                      <w:r>
                        <w:rPr>
                          <w:rFonts w:hint="default"/>
                        </w:rPr>
                        <w:t>課</w:t>
                      </w:r>
                      <w:r>
                        <w:rPr>
                          <w:rFonts w:hint="eastAsia"/>
                        </w:rPr>
                        <w:t xml:space="preserve"> Tel 0465-81-</w:t>
                      </w:r>
                      <w:r>
                        <w:rPr>
                          <w:rFonts w:hint="eastAsia"/>
                        </w:rPr>
                        <w:t>１１１５</w:t>
                      </w:r>
                      <w:r>
                        <w:rPr>
                          <w:rFonts w:hint="eastAsia"/>
                        </w:rPr>
                        <w:t xml:space="preserve"> Fax 0465-81-</w:t>
                      </w:r>
                      <w:r>
                        <w:rPr>
                          <w:rFonts w:hint="eastAsia"/>
                        </w:rPr>
                        <w:t>４６７６</w:t>
                      </w:r>
                    </w:p>
                    <w:p>
                      <w:pPr>
                        <w:pStyle w:val="16"/>
                        <w:rPr>
                          <w:rStyle w:val="15"/>
                          <w:rFonts w:hint="default"/>
                          <w:color w:val="auto"/>
                        </w:rPr>
                      </w:pPr>
                      <w:r>
                        <w:rPr>
                          <w:rFonts w:hint="default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ail: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sangyou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"mailto:suidou@town.nakai.kanagawa.jp"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5"/>
                          <w:rFonts w:hint="default"/>
                          <w:color w:val="auto"/>
                          <w:u w:val="none" w:color="auto"/>
                        </w:rPr>
                        <w:t>@town.nakai.kanagawa.jp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 w:rsidR="00BF3C78" w:rsidRDefault="00062EC4">
      <w:pPr>
        <w:tabs>
          <w:tab w:val="left" w:pos="103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82550</wp:posOffset>
                </wp:positionV>
                <wp:extent cx="2095500" cy="411480"/>
                <wp:effectExtent l="635" t="635" r="29845" b="10795"/>
                <wp:wrapNone/>
                <wp:docPr id="1041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11480"/>
                          <a:chOff x="0" y="0"/>
                          <a:chExt cx="2080260" cy="342900"/>
                        </a:xfrm>
                      </wpg:grpSpPr>
                      <wps:wsp>
                        <wps:cNvPr id="1042" name="正方形/長方形 5"/>
                        <wps:cNvSpPr/>
                        <wps:spPr>
                          <a:xfrm>
                            <a:off x="99060" y="30480"/>
                            <a:ext cx="1981200" cy="3124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3" name="テキスト ボックス 4"/>
                        <wps:cNvSpPr txBox="1"/>
                        <wps:spPr>
                          <a:xfrm>
                            <a:off x="0" y="0"/>
                            <a:ext cx="2034242" cy="3048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BF3C78" w:rsidRDefault="00062EC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4"/>
                                </w:rPr>
                                <w:t>実施コース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4"/>
                                </w:rPr>
                                <w:t>は２コースです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style="mso-position-vertical-relative:text;z-index:18;mso-wrap-distance-left:9pt;width:165pt;height:32.4pt;mso-position-horizontal-relative:text;position:absolute;margin-left:13.95pt;margin-top:6.5pt;mso-wrap-distance-bottom:0pt;mso-wrap-distance-right:9pt;mso-wrap-distance-top:0pt;" coordsize="2080260,342900" coordorigin="0,0" o:spid="_x0000_s1041" o:allowincell="t" o:allowoverlap="t">
                <v:rect id="正方形/長方形 5" style="position:absolute;left:99060;top:30480;width:1981200;height:312420;" o:spid="_x0000_s1042" filled="t" fillcolor="#5b9bd5 [3204]" stroked="t" strokecolor="#42709c" strokeweight="1pt" o:spt="1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style="position:absolute;left:0;top:0;width:2034242;height:304800;" o:spid="_x0000_s1043" filled="t" fillcolor="#9dc4e6 [1940]" stroked="t" strokecolor="#ffffff [3212]" strokeweight="1.5pt" o:spt="202" type="#_x0000_t202">
                  <v:fill/>
                  <v:stroke filltype="solid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hint="eastAsia" w:ascii="HG丸ｺﾞｼｯｸM-PRO" w:hAnsi="HG丸ｺﾞｼｯｸM-PRO" w:eastAsia="HG丸ｺﾞｼｯｸM-PRO"/>
                            <w:b w:val="1"/>
                            <w:color w:val="FFFFFF" w:themeColor="background1"/>
                            <w:sz w:val="24"/>
                          </w:rPr>
                          <w:t>実施コース</w:t>
                        </w:r>
                        <w:r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FFFFFF" w:themeColor="background1"/>
                            <w:sz w:val="24"/>
                          </w:rPr>
                          <w:t>は２コースです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-480060</wp:posOffset>
                </wp:positionV>
                <wp:extent cx="3307080" cy="556260"/>
                <wp:effectExtent l="0" t="0" r="635" b="635"/>
                <wp:wrapNone/>
                <wp:docPr id="10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0708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78" w:rsidRDefault="00062EC4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クリーンウォーキングコース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案内図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23;mso-wrap-distance-left:9pt;width:260.39pt;height:43.8pt;mso-position-horizontal-relative:text;position:absolute;margin-left:117.75pt;margin-top:-37.79pt;mso-wrap-distance-bottom:3.6pt;mso-wrap-distance-right:9pt;mso-wrap-distance-top:3.6pt;v-text-anchor:top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32"/>
                        </w:rPr>
                        <w:t>クリーンウォーキングコース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32"/>
                        </w:rPr>
                        <w:t>案内図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BF3C78" w:rsidRDefault="00BF3C78">
      <w:pPr>
        <w:tabs>
          <w:tab w:val="left" w:pos="1035"/>
        </w:tabs>
      </w:pPr>
    </w:p>
    <w:p w:rsidR="00BF3C78" w:rsidRDefault="00062EC4">
      <w:pPr>
        <w:tabs>
          <w:tab w:val="left" w:pos="1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190500</wp:posOffset>
                </wp:positionV>
                <wp:extent cx="3307080" cy="1036320"/>
                <wp:effectExtent l="635" t="635" r="29845" b="10795"/>
                <wp:wrapNone/>
                <wp:docPr id="104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0363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①（全長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４．５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:rsidR="00BF3C78" w:rsidRDefault="00062EC4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中井中央公園⇒才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戸交差点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⇒グリーンテク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西広場</w:t>
                            </w:r>
                          </w:p>
                          <w:p w:rsidR="00BF3C78" w:rsidRDefault="00062EC4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ミツル光学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研究所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交差点</w:t>
                            </w:r>
                          </w:p>
                          <w:p w:rsidR="00BF3C78" w:rsidRDefault="00062EC4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zh-TW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lang w:eastAsia="zh-TW"/>
                              </w:rPr>
                              <w:t>中井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zh-TW"/>
                              </w:rPr>
                              <w:t>中学校入口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lang w:eastAsia="zh-TW"/>
                              </w:rPr>
                              <w:t>⇒中井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zh-TW"/>
                              </w:rPr>
                              <w:t>中央公園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7" style="position:absolute;left:0;text-align:left;margin-left:13.95pt;margin-top:15pt;width:260.4pt;height:81.6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" fillcolor="#ed7d31 [3205]" strokecolor="red" strokeweight="1pt">
                <v:textbox>
                  <w:txbxContent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①（全長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４．５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Km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:rsidR="00BF3C78" w:rsidRDefault="00062EC4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中井中央公園⇒才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戸交差点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⇒グリーンテク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西広場</w:t>
                      </w:r>
                    </w:p>
                    <w:p w:rsidR="00BF3C78" w:rsidRDefault="00062EC4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ミツル光学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研究所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交差点</w:t>
                      </w:r>
                    </w:p>
                    <w:p w:rsidR="00BF3C78" w:rsidRDefault="00062EC4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lang w:eastAsia="zh-TW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lang w:eastAsia="zh-TW"/>
                        </w:rPr>
                        <w:t>中井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lang w:eastAsia="zh-TW"/>
                        </w:rPr>
                        <w:t>中学校入口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lang w:eastAsia="zh-TW"/>
                        </w:rPr>
                        <w:t>⇒中井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lang w:eastAsia="zh-TW"/>
                        </w:rPr>
                        <w:t>中央公園</w:t>
                      </w:r>
                    </w:p>
                  </w:txbxContent>
                </v:textbox>
              </v:rect>
            </w:pict>
          </mc:Fallback>
        </mc:AlternateContent>
      </w:r>
    </w:p>
    <w:p w:rsidR="00BF3C78" w:rsidRDefault="00BF3C78">
      <w:pPr>
        <w:tabs>
          <w:tab w:val="left" w:pos="1035"/>
        </w:tabs>
      </w:pPr>
    </w:p>
    <w:p w:rsidR="00BF3C78" w:rsidRDefault="00062EC4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484505</wp:posOffset>
            </wp:positionH>
            <wp:positionV relativeFrom="paragraph">
              <wp:posOffset>98425</wp:posOffset>
            </wp:positionV>
            <wp:extent cx="6192520" cy="4770755"/>
            <wp:effectExtent l="0" t="0" r="0" b="0"/>
            <wp:wrapNone/>
            <wp:docPr id="1046" name="10クリーンウォークCS3 - コピ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10クリーンウォークCS3 - コピー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062EC4">
      <w:pPr>
        <w:tabs>
          <w:tab w:val="left" w:pos="1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215900</wp:posOffset>
                </wp:positionV>
                <wp:extent cx="2644140" cy="1066800"/>
                <wp:effectExtent l="635" t="635" r="29845" b="10795"/>
                <wp:wrapNone/>
                <wp:docPr id="1047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>②（全長約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  <w:t>４．５ｋｍ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>）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  <w:t>中井中央公園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  <w:t>中井中学校入口⇒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中井町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  <w:t>役場入口⇒旭橋⇒藤沢川沿い⇒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  <w:t>中井中学校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>入口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lang w:eastAsia="zh-TW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lang w:eastAsia="zh-TW"/>
                              </w:rPr>
                              <w:t>中井中央公園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38" style="position:absolute;left:0;text-align:left;margin-left:14.2pt;margin-top:17pt;width:208.2pt;height:84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" fillcolor="#92d050" strokecolor="#41719c" strokeweight="1pt">
                <v:textbox>
                  <w:txbxContent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>②（全長約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  <w:t>４．５ｋｍ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>）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  <w:t>中井中央公園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  <w:t>中井中学校入口⇒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中井町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  <w:t>役場入口⇒旭橋⇒藤沢川沿い⇒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  <w:t>中井中学校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>入口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lang w:eastAsia="zh-TW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lang w:eastAsia="zh-TW"/>
                        </w:rPr>
                        <w:t>中井中央公園</w:t>
                      </w:r>
                    </w:p>
                  </w:txbxContent>
                </v:textbox>
              </v:rect>
            </w:pict>
          </mc:Fallback>
        </mc:AlternateContent>
      </w:r>
    </w:p>
    <w:p w:rsidR="00BF3C78" w:rsidRDefault="00BF3C78">
      <w:pPr>
        <w:tabs>
          <w:tab w:val="left" w:pos="1035"/>
        </w:tabs>
      </w:pPr>
    </w:p>
    <w:p w:rsidR="00BF3C78" w:rsidRDefault="00BF3C78">
      <w:pPr>
        <w:tabs>
          <w:tab w:val="left" w:pos="1035"/>
        </w:tabs>
      </w:pPr>
    </w:p>
    <w:p w:rsidR="00BF3C78" w:rsidRDefault="00BF3C78"/>
    <w:p w:rsidR="00BF3C78" w:rsidRDefault="00BF3C78"/>
    <w:p w:rsidR="00BF3C78" w:rsidRDefault="00BF3C78"/>
    <w:p w:rsidR="00BF3C78" w:rsidRDefault="00BF3C78"/>
    <w:p w:rsidR="00BF3C78" w:rsidRDefault="00BF3C78"/>
    <w:p w:rsidR="00BF3C78" w:rsidRDefault="00062EC4">
      <w:r>
        <w:rPr>
          <w:noProof/>
        </w:rPr>
        <mc:AlternateContent>
          <mc:Choice Requires="wps">
            <w:drawing>
              <wp:anchor distT="45720" distB="45720" distL="114300" distR="114300" simplePos="0" relativeHeight="28" behindDoc="0" locked="0" layoutInCell="1" hidden="0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182245</wp:posOffset>
                </wp:positionV>
                <wp:extent cx="768350" cy="307340"/>
                <wp:effectExtent l="635" t="635" r="29845" b="10795"/>
                <wp:wrapNone/>
                <wp:docPr id="1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68350" cy="307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78" w:rsidRDefault="00062E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28;mso-wrap-distance-left:9pt;width:60.5pt;height:24.2pt;mso-position-horizontal-relative:text;position:absolute;margin-left:329.45pt;margin-top:14.35pt;mso-wrap-distance-bottom:3.6pt;mso-wrap-distance-right:9pt;mso-wrap-distance-top:3.6pt;v-text-anchor:top;" o:spid="_x0000_s1048" o:allowincell="t" o:allowoverlap="t" filled="t" fillcolor="#ffffff [3201]" stroked="t" strokecolor="#5b9bd5 [3204]" strokeweight="1pt" o:spt="202" type="#_x0000_t202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集合場所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BF3C78" w:rsidRDefault="00062EC4">
      <w:r>
        <w:rPr>
          <w:noProof/>
        </w:rPr>
        <mc:AlternateContent>
          <mc:Choice Requires="wpg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137795</wp:posOffset>
                </wp:positionV>
                <wp:extent cx="2120265" cy="1769110"/>
                <wp:effectExtent l="42545" t="42545" r="43180" b="43180"/>
                <wp:wrapNone/>
                <wp:docPr id="104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265" cy="1769110"/>
                          <a:chOff x="0" y="0"/>
                          <a:chExt cx="2726690" cy="2253615"/>
                        </a:xfrm>
                      </wpg:grpSpPr>
                      <pic:pic xmlns:pic="http://schemas.openxmlformats.org/drawingml/2006/picture">
                        <pic:nvPicPr>
                          <pic:cNvPr id="1050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1810" t="65433" r="40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2536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051" name="楕円 16"/>
                        <wps:cNvSpPr/>
                        <wps:spPr>
                          <a:xfrm>
                            <a:off x="883663" y="753036"/>
                            <a:ext cx="583379" cy="75303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style="mso-position-vertical-relative:text;z-index:25;mso-wrap-distance-left:9pt;width:166.95pt;height:139.30000000000001pt;mso-position-horizontal-relative:text;position:absolute;margin-left:340.9pt;margin-top:10.85pt;mso-wrap-distance-bottom:0pt;mso-wrap-distance-right:9pt;mso-wrap-distance-top:0pt;" coordsize="2726690,2253615" coordorigin="0,0" o:spid="_x0000_s1049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style="position:absolute;left:0;top:0;width:2726690;height:2253615;" o:spid="_x0000_s1050" filled="f" stroked="t" strokecolor="#5b9bd5 [3204]" strokeweight="2.25pt" o:spt="75" type="#_x0000_t75">
                  <v:fill/>
                  <v:stroke filltype="solid"/>
                  <v:imagedata cropleft="7740f" croptop="42882f" cropright="26273f" o:title="" r:id="rId17"/>
                  <w10:wrap type="none" anchorx="text" anchory="text"/>
                </v:shape>
                <v:oval id="楕円 16" style="position:absolute;left:883663;top:753036;width:583379;height:753035;" o:spid="_x0000_s1051" filled="f" stroked="t" strokecolor="#ff0000" strokeweight="2.25pt" o:spt="3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oval>
                <w10:wrap type="none" anchorx="text" anchory="text"/>
              </v:group>
            </w:pict>
          </mc:Fallback>
        </mc:AlternateContent>
      </w:r>
    </w:p>
    <w:p w:rsidR="00BF3C78" w:rsidRDefault="00BF3C78"/>
    <w:p w:rsidR="00BF3C78" w:rsidRDefault="00BF3C78"/>
    <w:p w:rsidR="00BF3C78" w:rsidRDefault="00BF3C78"/>
    <w:p w:rsidR="00BF3C78" w:rsidRDefault="00BF3C78"/>
    <w:p w:rsidR="00BF3C78" w:rsidRDefault="00BF3C78"/>
    <w:p w:rsidR="00BF3C78" w:rsidRDefault="00BF3C78"/>
    <w:p w:rsidR="00BF3C78" w:rsidRDefault="00BF3C78"/>
    <w:p w:rsidR="00BF3C78" w:rsidRDefault="00BF3C78"/>
    <w:p w:rsidR="00BF3C78" w:rsidRDefault="00062EC4"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68580</wp:posOffset>
                </wp:positionV>
                <wp:extent cx="6731000" cy="2659380"/>
                <wp:effectExtent l="19685" t="19685" r="29845" b="20320"/>
                <wp:wrapNone/>
                <wp:docPr id="105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659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 実施方法</w:t>
                            </w:r>
                          </w:p>
                          <w:p w:rsidR="00BF3C78" w:rsidRDefault="00062EC4">
                            <w:pPr>
                              <w:ind w:firstLineChars="150" w:firstLine="3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参加者は、ごみ袋・ゴミはさみを受取り、ごみを拾い回収場所に集めてください。</w:t>
                            </w:r>
                          </w:p>
                          <w:p w:rsidR="00BF3C78" w:rsidRDefault="00062EC4">
                            <w:pPr>
                              <w:ind w:firstLineChars="150" w:firstLine="3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ウォーキング終了後、ゴミはさみを返却し、地域通貨「きら」をお受け取りください。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 申し込み</w:t>
                            </w:r>
                          </w:p>
                          <w:p w:rsidR="00BF3C78" w:rsidRDefault="00062EC4">
                            <w:pPr>
                              <w:ind w:leftChars="150" w:left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参加ご希望の方は表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様式に必要事項をご記入の上、産業環境課へ持参、ＦＡＸ、メールのいずれかでご提出ください。当日参加も可能です。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 参加賞</w:t>
                            </w:r>
                          </w:p>
                          <w:p w:rsidR="00BF3C78" w:rsidRDefault="00062EC4">
                            <w:pPr>
                              <w:ind w:firstLineChars="150" w:firstLine="3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解散後に御礼として地域通貨「きら」500円相当分をお受け取りください。</w:t>
                            </w:r>
                          </w:p>
                          <w:p w:rsidR="00BF3C78" w:rsidRDefault="00062E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 注意事項</w:t>
                            </w:r>
                          </w:p>
                          <w:p w:rsidR="00BF3C78" w:rsidRDefault="00062EC4">
                            <w:pPr>
                              <w:ind w:firstLineChars="150" w:firstLine="3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雨天などにより中止の場合は、当日午前７時に防災行政無線及び戸別受信機でお知らせします。</w:t>
                            </w:r>
                          </w:p>
                          <w:p w:rsidR="00BF3C78" w:rsidRDefault="00062EC4">
                            <w:pPr>
                              <w:ind w:firstLineChars="150" w:firstLine="3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動きやすい服装とし、軍手、水分などは各自ご用意ください</w:t>
                            </w:r>
                          </w:p>
                          <w:p w:rsidR="00BF3C78" w:rsidRDefault="00BF3C78">
                            <w:pPr>
                              <w:ind w:leftChars="150" w:left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40" style="position:absolute;left:0;text-align:left;margin-left:-7.65pt;margin-top:5.4pt;width:530pt;height:209.4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" fillcolor="white [3212]" strokecolor="#5b9bd5 [3204]" strokeweight="2.25pt">
                <v:textbox>
                  <w:txbxContent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実施方法</w:t>
                      </w:r>
                    </w:p>
                    <w:p w:rsidR="00BF3C78" w:rsidRDefault="00062EC4">
                      <w:pPr>
                        <w:ind w:firstLineChars="150" w:firstLine="3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参加者は、ごみ袋・ゴミはさみ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を受取り、ごみを拾い回収場所に集めてください。</w:t>
                      </w:r>
                    </w:p>
                    <w:p w:rsidR="00BF3C78" w:rsidRDefault="00062EC4">
                      <w:pPr>
                        <w:ind w:firstLineChars="150" w:firstLine="3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ウォーキング終了後、ゴミはさみ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を返却し、地域通貨「きら」をお受け取りください。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申し込み</w:t>
                      </w:r>
                    </w:p>
                    <w:p w:rsidR="00BF3C78" w:rsidRDefault="00062EC4">
                      <w:pPr>
                        <w:ind w:leftChars="150" w:left="31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参加ご希望の方は表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様式に必要事項をご記入の上、産業環境課へ持参、ＦＡＸ、メールのいずれかでご提出ください。当日参加も可能です。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参加賞</w:t>
                      </w:r>
                    </w:p>
                    <w:p w:rsidR="00BF3C78" w:rsidRDefault="00062EC4">
                      <w:pPr>
                        <w:ind w:firstLineChars="150" w:firstLine="3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解散後に御礼として地域通貨「きら」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円相当分をお受け取りください。</w:t>
                      </w:r>
                    </w:p>
                    <w:p w:rsidR="00BF3C78" w:rsidRDefault="00062E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注意事項</w:t>
                      </w:r>
                    </w:p>
                    <w:p w:rsidR="00BF3C78" w:rsidRDefault="00062EC4">
                      <w:pPr>
                        <w:ind w:firstLineChars="150" w:firstLine="3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雨天などにより中止の場合は、当日午前７時に防災行政無線及び戸別受信機でお知らせします。</w:t>
                      </w:r>
                    </w:p>
                    <w:p w:rsidR="00BF3C78" w:rsidRDefault="00062EC4">
                      <w:pPr>
                        <w:ind w:firstLineChars="150" w:firstLine="3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動きやすい服装とし、軍手、水分などは各自ご用意ください</w:t>
                      </w:r>
                    </w:p>
                    <w:p w:rsidR="00BF3C78" w:rsidRDefault="00BF3C78">
                      <w:pPr>
                        <w:ind w:leftChars="150" w:left="31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F3C78" w:rsidRDefault="00BF3C78"/>
    <w:p w:rsidR="00BF3C78" w:rsidRDefault="00BF3C78">
      <w:pPr>
        <w:tabs>
          <w:tab w:val="left" w:pos="1284"/>
        </w:tabs>
      </w:pPr>
    </w:p>
    <w:sectPr w:rsidR="00BF3C78">
      <w:pgSz w:w="11906" w:h="16838"/>
      <w:pgMar w:top="1440" w:right="1077" w:bottom="1440" w:left="107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35E3" w:rsidRDefault="00062EC4">
      <w:r>
        <w:separator/>
      </w:r>
    </w:p>
  </w:endnote>
  <w:endnote w:type="continuationSeparator" w:id="0">
    <w:p w:rsidR="00E735E3" w:rsidRDefault="00062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35E3" w:rsidRDefault="00062EC4">
      <w:r>
        <w:separator/>
      </w:r>
    </w:p>
  </w:footnote>
  <w:footnote w:type="continuationSeparator" w:id="0">
    <w:p w:rsidR="00E735E3" w:rsidRDefault="00062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C78"/>
    <w:rsid w:val="00062EC4"/>
    <w:rsid w:val="001973BA"/>
    <w:rsid w:val="00394E8A"/>
    <w:rsid w:val="0084429B"/>
    <w:rsid w:val="009A1B32"/>
    <w:rsid w:val="009F4E63"/>
    <w:rsid w:val="00BF3C78"/>
    <w:rsid w:val="00E7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05756D"/>
  <w15:chartTrackingRefBased/>
  <w15:docId w15:val="{4B3723AE-A79D-432F-B160-8EF0AF17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 w:themeColor="hyperlink"/>
      <w:u w:val="single"/>
    </w:rPr>
  </w:style>
  <w:style w:type="paragraph" w:customStyle="1" w:styleId="1">
    <w:name w:val="スタイル1"/>
    <w:basedOn w:val="a"/>
    <w:link w:val="10"/>
    <w:qFormat/>
    <w:pPr>
      <w:autoSpaceDE w:val="0"/>
      <w:autoSpaceDN w:val="0"/>
      <w:adjustRightInd w:val="0"/>
      <w:snapToGrid w:val="0"/>
      <w:spacing w:line="80" w:lineRule="atLeast"/>
      <w:jc w:val="left"/>
    </w:pPr>
    <w:rPr>
      <w:rFonts w:ascii="HG丸ｺﾞｼｯｸM-PRO" w:eastAsia="HG丸ｺﾞｼｯｸM-PRO" w:hAnsi="HG丸ｺﾞｼｯｸM-PRO"/>
      <w:b/>
      <w:sz w:val="28"/>
    </w:rPr>
  </w:style>
  <w:style w:type="paragraph" w:styleId="a4">
    <w:name w:val="Balloon Text"/>
    <w:basedOn w:val="a"/>
    <w:link w:val="a5"/>
    <w:semiHidden/>
    <w:rPr>
      <w:rFonts w:asciiTheme="majorHAnsi" w:eastAsiaTheme="majorEastAsia" w:hAnsiTheme="majorHAnsi"/>
      <w:sz w:val="18"/>
    </w:rPr>
  </w:style>
  <w:style w:type="character" w:customStyle="1" w:styleId="10">
    <w:name w:val="スタイル1 (文字)"/>
    <w:basedOn w:val="a0"/>
    <w:link w:val="1"/>
    <w:rPr>
      <w:rFonts w:ascii="HG丸ｺﾞｼｯｸM-PRO" w:eastAsia="HG丸ｺﾞｼｯｸM-PRO" w:hAnsi="HG丸ｺﾞｼｯｸM-PRO"/>
      <w:b/>
      <w:sz w:val="28"/>
    </w:rPr>
  </w:style>
  <w:style w:type="character" w:customStyle="1" w:styleId="a5">
    <w:name w:val="吹き出し (文字)"/>
    <w:basedOn w:val="a0"/>
    <w:link w:val="a4"/>
    <w:rPr>
      <w:rFonts w:asciiTheme="majorHAnsi" w:eastAsiaTheme="majorEastAsia" w:hAnsiTheme="majorHAnsi"/>
      <w:sz w:val="18"/>
    </w:rPr>
  </w:style>
  <w:style w:type="paragraph" w:styleId="a6">
    <w:name w:val="head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</w:style>
  <w:style w:type="paragraph" w:styleId="a8">
    <w:name w:val="foot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</w:style>
  <w:style w:type="paragraph" w:styleId="aa">
    <w:name w:val="Date"/>
    <w:basedOn w:val="a"/>
    <w:next w:val="a"/>
    <w:link w:val="ab"/>
  </w:style>
  <w:style w:type="character" w:customStyle="1" w:styleId="ab">
    <w:name w:val="日付 (文字)"/>
    <w:basedOn w:val="a0"/>
    <w:link w:val="aa"/>
  </w:style>
  <w:style w:type="character" w:styleId="ac">
    <w:name w:val="footnote reference"/>
    <w:basedOn w:val="a0"/>
    <w:semiHidden/>
    <w:rPr>
      <w:vertAlign w:val="superscript"/>
    </w:rPr>
  </w:style>
  <w:style w:type="character" w:styleId="ad">
    <w:name w:val="endnote reference"/>
    <w:basedOn w:val="a0"/>
    <w:semiHidden/>
    <w:rPr>
      <w:vertAlign w:val="superscript"/>
    </w:rPr>
  </w:style>
  <w:style w:type="table" w:styleId="ae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mailto:suidou@town.nakai.kanagawa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岩田 智子</dc:creator>
  <cp:lastModifiedBy>山門 峻也</cp:lastModifiedBy>
  <cp:revision>10</cp:revision>
  <cp:lastPrinted>2024-09-06T01:45:00Z</cp:lastPrinted>
  <dcterms:created xsi:type="dcterms:W3CDTF">2023-09-21T05:16:00Z</dcterms:created>
  <dcterms:modified xsi:type="dcterms:W3CDTF">2025-11-20T05:14:00Z</dcterms:modified>
</cp:coreProperties>
</file>