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03" w:hanging="103" w:hangingChars="47"/>
        <w:rPr>
          <w:rFonts w:hint="eastAsia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様式１</w:t>
      </w: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694"/>
        <w:gridCol w:w="6945"/>
      </w:tblGrid>
      <w:tr>
        <w:trPr>
          <w:trHeight w:val="375" w:hRule="atLeast"/>
        </w:trPr>
        <w:tc>
          <w:tcPr>
            <w:tcW w:w="9639" w:type="dxa"/>
            <w:gridSpan w:val="2"/>
            <w:vAlign w:val="center"/>
          </w:tcPr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40" w:hanging="24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指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理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者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指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定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申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請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書</w:t>
            </w:r>
          </w:p>
          <w:p>
            <w:pPr>
              <w:pStyle w:val="0"/>
              <w:spacing w:line="276" w:lineRule="auto"/>
              <w:ind w:left="260" w:hanging="26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260" w:right="125" w:hanging="260"/>
              <w:jc w:val="right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  <w:t>　　　　年　　月　　日</w:t>
            </w:r>
          </w:p>
          <w:p>
            <w:pPr>
              <w:pStyle w:val="0"/>
              <w:spacing w:line="276" w:lineRule="auto"/>
              <w:ind w:left="260" w:hanging="26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  <w:t>　中井町長　　　　　　殿</w:t>
            </w:r>
          </w:p>
          <w:p>
            <w:pPr>
              <w:pStyle w:val="0"/>
              <w:spacing w:line="276" w:lineRule="auto"/>
              <w:ind w:left="260" w:hanging="26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99" w:firstLine="3900" w:firstLineChars="150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  <w:t>事業所の所在地　　　　　　　　　　　　　</w:t>
            </w:r>
          </w:p>
          <w:p>
            <w:pPr>
              <w:pStyle w:val="0"/>
              <w:spacing w:line="276" w:lineRule="auto"/>
              <w:ind w:left="99" w:hanging="99" w:hangingChars="38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99" w:firstLine="3900" w:firstLineChars="150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  <w:t>法人又は団体の名称　　　　　　　　　　　</w:t>
            </w:r>
          </w:p>
          <w:p>
            <w:pPr>
              <w:pStyle w:val="0"/>
              <w:spacing w:line="276" w:lineRule="auto"/>
              <w:ind w:left="99" w:firstLine="3900" w:firstLineChars="150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99" w:firstLine="3900" w:firstLineChars="150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  <w:t>代表者の氏名　　　　　　　　　　　　　</w:t>
            </w:r>
            <w:r>
              <w:rPr>
                <w:rFonts w:hint="eastAsia" w:asciiTheme="minorEastAsia" w:hAnsiTheme="minorEastAsia" w:eastAsiaTheme="minorEastAsia"/>
                <w:sz w:val="22"/>
              </w:rPr>
              <w:t>印</w:t>
            </w:r>
          </w:p>
          <w:p>
            <w:pPr>
              <w:pStyle w:val="0"/>
              <w:spacing w:line="276" w:lineRule="auto"/>
              <w:ind w:left="260" w:hanging="260"/>
              <w:rPr>
                <w:rFonts w:hint="eastAsia" w:asciiTheme="minorEastAsia" w:hAnsiTheme="minorEastAsia" w:eastAsiaTheme="minorEastAsia"/>
                <w:color w:val="000000" w:themeColor="text1"/>
                <w:spacing w:val="2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0" w:firstLine="220" w:firstLineChars="100"/>
              <w:rPr>
                <w:rFonts w:hint="eastAsia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地方自治法第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244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条の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第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項及び中井町都市公園条例第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17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条第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asciiTheme="minorEastAsia" w:hAnsiTheme="minorEastAsia" w:eastAsiaTheme="minorEastAsia"/>
                <w:kern w:val="0"/>
                <w:sz w:val="22"/>
              </w:rPr>
              <w:t>項の規定により、指定管理者の指定を受けたいので申請します。</w:t>
            </w:r>
          </w:p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left="0" w:firstLine="0" w:firstLineChars="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</w:tr>
      <w:tr>
        <w:trPr>
          <w:trHeight w:val="1080" w:hRule="atLeast"/>
        </w:trPr>
        <w:tc>
          <w:tcPr>
            <w:tcW w:w="2694" w:type="dxa"/>
            <w:vAlign w:val="center"/>
          </w:tcPr>
          <w:p>
            <w:pPr>
              <w:pStyle w:val="0"/>
              <w:ind w:left="0" w:firstLine="110" w:firstLineChars="5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指定を受けようとする</w:t>
            </w:r>
          </w:p>
          <w:p>
            <w:pPr>
              <w:pStyle w:val="0"/>
              <w:ind w:left="0" w:firstLine="110" w:firstLineChars="5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公の施設の名称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spacing w:line="276" w:lineRule="auto"/>
              <w:ind w:left="99" w:firstLine="0" w:firstLineChars="0"/>
              <w:rPr>
                <w:rFonts w:hint="eastAsia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中井中央公園</w:t>
            </w:r>
          </w:p>
        </w:tc>
      </w:tr>
      <w:tr>
        <w:trPr>
          <w:trHeight w:val="375" w:hRule="atLeast"/>
        </w:trPr>
        <w:tc>
          <w:tcPr>
            <w:tcW w:w="2694" w:type="dxa"/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left="0" w:firstLine="220" w:firstLineChars="10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left="0" w:firstLine="220" w:firstLineChars="10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添付書類</w:t>
            </w:r>
          </w:p>
        </w:tc>
        <w:tc>
          <w:tcPr>
            <w:tcW w:w="6945" w:type="dxa"/>
            <w:vAlign w:val="center"/>
          </w:tcPr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</w:p>
          <w:p>
            <w:pPr>
              <w:pStyle w:val="0"/>
              <w:spacing w:line="276" w:lineRule="auto"/>
              <w:ind w:left="220" w:hanging="22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pacing w:line="276" w:lineRule="auto"/>
              <w:ind w:left="0" w:firstLine="0" w:firstLineChars="0"/>
              <w:rPr>
                <w:rFonts w:hint="eastAsia" w:asciiTheme="minorEastAsia" w:hAnsiTheme="minorEastAsia" w:eastAsiaTheme="minorEastAsia"/>
                <w:color w:val="000000"/>
                <w:kern w:val="0"/>
                <w:sz w:val="22"/>
              </w:rPr>
            </w:pPr>
          </w:p>
        </w:tc>
      </w:tr>
    </w:tbl>
    <w:p>
      <w:pPr>
        <w:pStyle w:val="0"/>
        <w:widowControl w:val="1"/>
        <w:ind w:left="220" w:hanging="220"/>
        <w:rPr>
          <w:rFonts w:hint="eastAsia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before="0" w:beforeLines="0" w:beforeAutospacing="0" w:after="0" w:afterLines="0" w:afterAutospacing="0" w:line="240" w:lineRule="auto"/>
        <w:ind w:left="0" w:rightChars="0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5</Words>
  <Characters>132</Characters>
  <Application>JUST Note</Application>
  <Lines>36</Lines>
  <Paragraphs>12</Paragraphs>
  <Company>Dynabook</Company>
  <CharactersWithSpaces>193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塚本 智</dc:creator>
  <cp:lastModifiedBy>塚本 智</cp:lastModifiedBy>
  <dcterms:created xsi:type="dcterms:W3CDTF">2026-06-11T10:01:00Z</dcterms:created>
  <dcterms:modified xsi:type="dcterms:W3CDTF">2026-06-11T10:01:00Z</dcterms:modified>
  <cp:revision>0</cp:revision>
</cp:coreProperties>
</file>